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83F87" w:rsidRPr="007C3844" w:rsidTr="00FE0B3F">
        <w:trPr>
          <w:trHeight w:val="2849"/>
        </w:trPr>
        <w:tc>
          <w:tcPr>
            <w:tcW w:w="9284" w:type="dxa"/>
            <w:tcBorders>
              <w:bottom w:val="double" w:sz="4" w:space="0" w:color="auto"/>
            </w:tcBorders>
          </w:tcPr>
          <w:p w:rsidR="00E83F87" w:rsidRPr="00E83F87" w:rsidRDefault="006B0F09" w:rsidP="00FE0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8D">
              <w:rPr>
                <w:b/>
                <w:noProof/>
              </w:rPr>
              <w:drawing>
                <wp:inline distT="0" distB="0" distL="0" distR="0">
                  <wp:extent cx="720725" cy="645160"/>
                  <wp:effectExtent l="0" t="0" r="317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F87" w:rsidRPr="00E83F87" w:rsidRDefault="00E83F87" w:rsidP="00FE0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F87" w:rsidRPr="00E83F87" w:rsidRDefault="00E83F87" w:rsidP="00FE0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8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</w:t>
            </w:r>
          </w:p>
          <w:p w:rsidR="00E83F87" w:rsidRPr="00E83F87" w:rsidRDefault="00E83F87" w:rsidP="00FE0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87">
              <w:rPr>
                <w:rFonts w:ascii="Times New Roman" w:hAnsi="Times New Roman" w:cs="Times New Roman"/>
                <w:sz w:val="24"/>
                <w:szCs w:val="24"/>
              </w:rPr>
              <w:t>профессионального педагогического образования</w:t>
            </w:r>
          </w:p>
          <w:p w:rsidR="00E83F87" w:rsidRPr="00E83F87" w:rsidRDefault="00E83F87" w:rsidP="00FE0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87"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специалистов</w:t>
            </w:r>
          </w:p>
          <w:p w:rsidR="00E83F87" w:rsidRPr="00E83F87" w:rsidRDefault="00E83F87" w:rsidP="00FE0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ИНФОРМАЦИОННО-МЕТОДИЧЕСКИЙ ЦЕНТР </w:t>
            </w:r>
          </w:p>
          <w:p w:rsidR="00E83F87" w:rsidRPr="00E83F87" w:rsidRDefault="00E83F87" w:rsidP="00FE0B3F">
            <w:pPr>
              <w:keepNext/>
              <w:tabs>
                <w:tab w:val="left" w:pos="368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F87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Московского района Санкт-Петербурга</w:t>
            </w:r>
          </w:p>
        </w:tc>
      </w:tr>
      <w:tr w:rsidR="00E83F87" w:rsidRPr="007C3844" w:rsidTr="00FE0B3F">
        <w:trPr>
          <w:trHeight w:val="1430"/>
        </w:trPr>
        <w:tc>
          <w:tcPr>
            <w:tcW w:w="9284" w:type="dxa"/>
            <w:tcBorders>
              <w:top w:val="double" w:sz="4" w:space="0" w:color="auto"/>
            </w:tcBorders>
          </w:tcPr>
          <w:p w:rsidR="00E83F87" w:rsidRPr="00E83F87" w:rsidRDefault="00E83F87" w:rsidP="00FE0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F87">
              <w:rPr>
                <w:rFonts w:ascii="Times New Roman" w:hAnsi="Times New Roman" w:cs="Times New Roman"/>
                <w:sz w:val="24"/>
                <w:szCs w:val="24"/>
              </w:rPr>
              <w:t>196135, Санкт-Петербург, ул. Ленсовета, д.6, т. 241-37-93</w:t>
            </w:r>
          </w:p>
          <w:p w:rsidR="00E83F87" w:rsidRPr="00E83F87" w:rsidRDefault="00E83F87" w:rsidP="00FE0B3F">
            <w:pPr>
              <w:keepNext/>
              <w:spacing w:before="480" w:after="2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586E" w:rsidRPr="000D0B71" w:rsidRDefault="006602B3">
      <w:pPr>
        <w:shd w:val="clear" w:color="auto" w:fill="FFFFFF"/>
        <w:spacing w:before="20" w:after="20" w:line="360" w:lineRule="auto"/>
        <w:ind w:left="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344E48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0E7F2C">
        <w:rPr>
          <w:rFonts w:ascii="Times New Roman" w:eastAsia="Times New Roman" w:hAnsi="Times New Roman" w:cs="Times New Roman"/>
          <w:sz w:val="24"/>
          <w:szCs w:val="24"/>
          <w:u w:val="single"/>
        </w:rPr>
        <w:t>от 2</w:t>
      </w:r>
      <w:r w:rsidR="00344E48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E7F2C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344E48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EE3119" w:rsidRPr="00E83F87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344E48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EE3119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                                                              </w:t>
      </w:r>
      <w:r w:rsidR="00EE31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№ </w:t>
      </w:r>
      <w:r w:rsidR="000D0B71" w:rsidRPr="00E83F8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44E48">
        <w:rPr>
          <w:rFonts w:ascii="Times New Roman" w:eastAsia="Times New Roman" w:hAnsi="Times New Roman" w:cs="Times New Roman"/>
          <w:sz w:val="24"/>
          <w:szCs w:val="24"/>
        </w:rPr>
        <w:t>_</w:t>
      </w:r>
      <w:r w:rsidR="000D0B71" w:rsidRPr="00E83F87">
        <w:rPr>
          <w:rFonts w:ascii="Times New Roman" w:eastAsia="Times New Roman" w:hAnsi="Times New Roman" w:cs="Times New Roman"/>
          <w:sz w:val="24"/>
          <w:szCs w:val="24"/>
        </w:rPr>
        <w:t>_</w:t>
      </w:r>
      <w:r w:rsidR="00344E48">
        <w:rPr>
          <w:rFonts w:ascii="Times New Roman" w:eastAsia="Times New Roman" w:hAnsi="Times New Roman" w:cs="Times New Roman"/>
          <w:sz w:val="24"/>
          <w:szCs w:val="24"/>
          <w:u w:val="single"/>
        </w:rPr>
        <w:t>91</w:t>
      </w:r>
      <w:r w:rsidR="0029343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344E48">
        <w:rPr>
          <w:rFonts w:ascii="Times New Roman" w:eastAsia="Times New Roman" w:hAnsi="Times New Roman" w:cs="Times New Roman"/>
          <w:sz w:val="24"/>
          <w:szCs w:val="24"/>
          <w:u w:val="single"/>
        </w:rPr>
        <w:t>2_</w:t>
      </w:r>
      <w:r w:rsidR="000D0B71" w:rsidRPr="00E83F87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EF586E" w:rsidRDefault="00EF586E" w:rsidP="006B0F09">
      <w:pPr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F09" w:rsidRPr="00344E48" w:rsidRDefault="006B0F09" w:rsidP="006B0F09">
      <w:pPr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F586E" w:rsidRDefault="006602B3">
      <w:pPr>
        <w:shd w:val="clear" w:color="auto" w:fill="FFFFFF"/>
        <w:spacing w:before="20" w:after="20" w:line="360" w:lineRule="auto"/>
        <w:ind w:lef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344E48" w:rsidRPr="00344E48" w:rsidRDefault="006602B3" w:rsidP="00344E48">
      <w:pPr>
        <w:suppressAutoHyphens/>
        <w:spacing w:line="36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состава экспертной группы </w:t>
      </w:r>
      <w:r w:rsidR="00344E48" w:rsidRPr="00344E48">
        <w:rPr>
          <w:rFonts w:ascii="Times New Roman" w:hAnsi="Times New Roman" w:cs="Times New Roman"/>
          <w:b/>
          <w:sz w:val="24"/>
          <w:szCs w:val="24"/>
        </w:rPr>
        <w:t xml:space="preserve">районного профессионального конкурса «Управленцы будущего» </w:t>
      </w:r>
      <w:r w:rsidR="00344E48" w:rsidRPr="00344E48">
        <w:rPr>
          <w:rFonts w:ascii="Times New Roman" w:hAnsi="Times New Roman" w:cs="Times New Roman"/>
          <w:b/>
          <w:kern w:val="2"/>
          <w:sz w:val="24"/>
          <w:szCs w:val="24"/>
        </w:rPr>
        <w:t>в 2021 -2022 учебном году</w:t>
      </w:r>
    </w:p>
    <w:p w:rsidR="00344E48" w:rsidRPr="00344E48" w:rsidRDefault="00344E48" w:rsidP="00344E48">
      <w:pPr>
        <w:suppressAutoHyphens/>
        <w:spacing w:line="240" w:lineRule="auto"/>
        <w:jc w:val="center"/>
        <w:rPr>
          <w:rFonts w:ascii="Times New Roman" w:hAnsi="Times New Roman" w:cs="Times New Roman"/>
          <w:b/>
          <w:kern w:val="2"/>
          <w:sz w:val="16"/>
          <w:szCs w:val="16"/>
        </w:rPr>
      </w:pPr>
    </w:p>
    <w:p w:rsidR="00EF586E" w:rsidRPr="00344E48" w:rsidRDefault="006602B3" w:rsidP="00344E48">
      <w:pPr>
        <w:shd w:val="clear" w:color="auto" w:fill="FFFFFF"/>
        <w:spacing w:before="20" w:after="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="00344E48" w:rsidRPr="00344E48">
        <w:rPr>
          <w:rFonts w:ascii="Times New Roman" w:hAnsi="Times New Roman" w:cs="Times New Roman"/>
          <w:sz w:val="24"/>
          <w:szCs w:val="24"/>
        </w:rPr>
        <w:t>выявления, развития и поддержки перспективных руководящих и педагогических работников, обладающих управленческими компетенциями и лидерскими качествами</w:t>
      </w:r>
    </w:p>
    <w:p w:rsidR="00EF586E" w:rsidRPr="00344E48" w:rsidRDefault="006602B3" w:rsidP="0029343F">
      <w:pPr>
        <w:spacing w:before="20" w:after="20" w:line="36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EF586E" w:rsidRPr="009824DF" w:rsidRDefault="004817A0" w:rsidP="004817A0">
      <w:pPr>
        <w:shd w:val="clear" w:color="auto" w:fill="FFFFFF"/>
        <w:spacing w:before="20" w:after="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602B3" w:rsidRPr="008870AF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</w:t>
      </w:r>
      <w:r w:rsidR="006602B3" w:rsidRPr="00344E48">
        <w:rPr>
          <w:rFonts w:ascii="Times New Roman" w:eastAsia="Times New Roman" w:hAnsi="Times New Roman" w:cs="Times New Roman"/>
          <w:sz w:val="24"/>
          <w:szCs w:val="24"/>
        </w:rPr>
        <w:t xml:space="preserve">экспертной </w:t>
      </w:r>
      <w:r w:rsidR="00344E48" w:rsidRPr="00344E48">
        <w:rPr>
          <w:rFonts w:ascii="Times New Roman" w:hAnsi="Times New Roman" w:cs="Times New Roman"/>
          <w:sz w:val="24"/>
          <w:szCs w:val="24"/>
        </w:rPr>
        <w:t xml:space="preserve">районного профессионального конкурса «Управленцы будущего» </w:t>
      </w:r>
      <w:r w:rsidR="00344E48" w:rsidRPr="00344E48">
        <w:rPr>
          <w:rFonts w:ascii="Times New Roman" w:hAnsi="Times New Roman" w:cs="Times New Roman"/>
          <w:kern w:val="2"/>
          <w:sz w:val="24"/>
          <w:szCs w:val="24"/>
        </w:rPr>
        <w:t xml:space="preserve">в 2021 -2022 учебном году </w:t>
      </w:r>
      <w:r w:rsidR="006602B3" w:rsidRPr="00344E48">
        <w:rPr>
          <w:rFonts w:ascii="Times New Roman" w:eastAsia="Times New Roman" w:hAnsi="Times New Roman" w:cs="Times New Roman"/>
          <w:sz w:val="24"/>
          <w:szCs w:val="24"/>
        </w:rPr>
        <w:t>(приложение 1).</w:t>
      </w:r>
    </w:p>
    <w:p w:rsidR="008D769F" w:rsidRPr="004817A0" w:rsidRDefault="008D769F" w:rsidP="004817A0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20" w:after="20" w:line="36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A0">
        <w:rPr>
          <w:rFonts w:ascii="Times New Roman" w:eastAsia="Times New Roman" w:hAnsi="Times New Roman" w:cs="Times New Roman"/>
          <w:sz w:val="24"/>
          <w:szCs w:val="24"/>
        </w:rPr>
        <w:t xml:space="preserve">Кузьмину Д.А., заместителю </w:t>
      </w:r>
      <w:r w:rsidR="004817A0" w:rsidRPr="004817A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17A0" w:rsidRPr="004817A0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и стратегии развития районной системы образования</w:t>
      </w:r>
      <w:r w:rsidR="004817A0" w:rsidRPr="004817A0">
        <w:rPr>
          <w:rFonts w:ascii="Times New Roman" w:eastAsia="Times New Roman" w:hAnsi="Times New Roman" w:cs="Times New Roman"/>
          <w:sz w:val="24"/>
          <w:szCs w:val="24"/>
        </w:rPr>
        <w:t xml:space="preserve"> директора ИМЦ </w:t>
      </w:r>
      <w:r w:rsidRPr="004817A0">
        <w:rPr>
          <w:rFonts w:ascii="Times New Roman" w:eastAsia="Times New Roman" w:hAnsi="Times New Roman" w:cs="Times New Roman"/>
          <w:sz w:val="24"/>
          <w:szCs w:val="24"/>
        </w:rPr>
        <w:t>организовать распределение экспертов по экспертным группам и координировать участие экспертов в работе экспертных групп.</w:t>
      </w:r>
    </w:p>
    <w:p w:rsidR="00EF586E" w:rsidRPr="004817A0" w:rsidRDefault="004817A0" w:rsidP="003F500E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20" w:after="20" w:line="36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7A0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</w:t>
      </w:r>
      <w:r w:rsidR="00344E48">
        <w:rPr>
          <w:rFonts w:ascii="Times New Roman" w:eastAsia="Times New Roman" w:hAnsi="Times New Roman" w:cs="Times New Roman"/>
          <w:sz w:val="24"/>
          <w:szCs w:val="24"/>
        </w:rPr>
        <w:t>Васильеву А.В., заместителя директора ИМЦ по орг</w:t>
      </w:r>
      <w:r w:rsidR="00344E48">
        <w:rPr>
          <w:rFonts w:ascii="Times New Roman" w:eastAsia="Times New Roman" w:hAnsi="Times New Roman" w:cs="Times New Roman"/>
          <w:sz w:val="24"/>
          <w:szCs w:val="24"/>
        </w:rPr>
        <w:t xml:space="preserve">анизационно-методической работе </w:t>
      </w:r>
      <w:r w:rsidRPr="004817A0">
        <w:rPr>
          <w:rFonts w:ascii="Times New Roman" w:hAnsi="Times New Roman" w:cs="Times New Roman"/>
          <w:sz w:val="24"/>
          <w:szCs w:val="24"/>
        </w:rPr>
        <w:t xml:space="preserve">ГБУ ДППО ЦПКС ИМЦ </w:t>
      </w:r>
      <w:r w:rsidRPr="004817A0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Московского района Санкт-Петербурга.</w:t>
      </w:r>
    </w:p>
    <w:p w:rsidR="00A3658C" w:rsidRDefault="00A3658C">
      <w:pPr>
        <w:shd w:val="clear" w:color="auto" w:fill="FFFFFF"/>
        <w:spacing w:before="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E48" w:rsidRDefault="00344E48">
      <w:pPr>
        <w:shd w:val="clear" w:color="auto" w:fill="FFFFFF"/>
        <w:spacing w:before="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E48" w:rsidRDefault="00344E48">
      <w:pPr>
        <w:shd w:val="clear" w:color="auto" w:fill="FFFFFF"/>
        <w:spacing w:before="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86E" w:rsidRDefault="006602B3" w:rsidP="00344E48">
      <w:pPr>
        <w:spacing w:before="20" w:after="20" w:line="36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</w:t>
      </w:r>
      <w:r w:rsidR="00E83F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И.Г. Лужецкая</w:t>
      </w:r>
    </w:p>
    <w:p w:rsidR="00344E48" w:rsidRDefault="00344E48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F586E" w:rsidRPr="00092DD1" w:rsidRDefault="006602B3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2DD1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F586E" w:rsidRPr="00092DD1" w:rsidRDefault="006602B3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2DD1">
        <w:rPr>
          <w:rFonts w:ascii="Times New Roman" w:eastAsia="Times New Roman" w:hAnsi="Times New Roman" w:cs="Times New Roman"/>
          <w:sz w:val="24"/>
          <w:szCs w:val="24"/>
        </w:rPr>
        <w:t xml:space="preserve">к приказу № </w:t>
      </w:r>
      <w:r w:rsidR="00344E48">
        <w:rPr>
          <w:rFonts w:ascii="Times New Roman" w:eastAsia="Times New Roman" w:hAnsi="Times New Roman" w:cs="Times New Roman"/>
          <w:sz w:val="24"/>
          <w:szCs w:val="24"/>
        </w:rPr>
        <w:t>91</w:t>
      </w:r>
      <w:r w:rsidR="000E7F2C" w:rsidRPr="00092DD1">
        <w:rPr>
          <w:rFonts w:ascii="Times New Roman" w:eastAsia="Times New Roman" w:hAnsi="Times New Roman" w:cs="Times New Roman"/>
          <w:sz w:val="24"/>
          <w:szCs w:val="24"/>
        </w:rPr>
        <w:t>/</w:t>
      </w:r>
      <w:r w:rsidR="00344E4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DD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92DD1" w:rsidRPr="00092D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4E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0E7F2C" w:rsidRPr="00092DD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44E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92DD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44E4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F586E" w:rsidRPr="00092DD1" w:rsidRDefault="00EF586E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86E" w:rsidRDefault="006602B3" w:rsidP="00344E48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92DD1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экспертной группы </w:t>
      </w:r>
      <w:r w:rsidR="00344E48" w:rsidRPr="00344E48">
        <w:rPr>
          <w:rFonts w:ascii="Times New Roman" w:hAnsi="Times New Roman" w:cs="Times New Roman"/>
          <w:b/>
          <w:sz w:val="24"/>
          <w:szCs w:val="24"/>
        </w:rPr>
        <w:t xml:space="preserve">районного профессионального конкурса «Управленцы будущего» </w:t>
      </w:r>
      <w:r w:rsidR="00344E48" w:rsidRPr="00344E48">
        <w:rPr>
          <w:rFonts w:ascii="Times New Roman" w:hAnsi="Times New Roman" w:cs="Times New Roman"/>
          <w:b/>
          <w:kern w:val="2"/>
          <w:sz w:val="24"/>
          <w:szCs w:val="24"/>
        </w:rPr>
        <w:t>в 2021 -2022 учебном году</w:t>
      </w:r>
    </w:p>
    <w:p w:rsidR="00344E48" w:rsidRDefault="00344E48" w:rsidP="00344E48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sz w:val="24"/>
          <w:szCs w:val="24"/>
        </w:rPr>
        <w:t>Хрупенкова Екатерина Анатольевна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начальник сектора образовательных учреждений отдела образования администрации Московского района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Лужецкая Ирина Геннадьевна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директор, методист ИМЦ Московского района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Айаши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Валентина Алексеевна,</w:t>
      </w:r>
      <w:r w:rsidRPr="00344E48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344E48">
        <w:rPr>
          <w:rFonts w:ascii="Times New Roman" w:eastAsia="Times New Roman" w:hAnsi="Times New Roman" w:cs="Times New Roman"/>
          <w:sz w:val="24"/>
          <w:szCs w:val="24"/>
        </w:rPr>
        <w:t>СПбГАУДО</w:t>
      </w:r>
      <w:proofErr w:type="spellEnd"/>
      <w:r w:rsidRPr="00344E48">
        <w:rPr>
          <w:rFonts w:ascii="Times New Roman" w:eastAsia="Times New Roman" w:hAnsi="Times New Roman" w:cs="Times New Roman"/>
          <w:sz w:val="24"/>
          <w:szCs w:val="24"/>
        </w:rPr>
        <w:t xml:space="preserve"> "Детский сад № 5 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Московского района Санкт-Петербурга</w:t>
      </w:r>
      <w:r w:rsidRPr="00344E48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E48">
        <w:rPr>
          <w:rFonts w:ascii="Times New Roman" w:eastAsia="Times New Roman" w:hAnsi="Times New Roman" w:cs="Times New Roman"/>
          <w:sz w:val="24"/>
          <w:szCs w:val="24"/>
        </w:rPr>
        <w:t>Акчурин</w:t>
      </w:r>
      <w:proofErr w:type="spellEnd"/>
      <w:r w:rsidRPr="00344E48">
        <w:rPr>
          <w:rFonts w:ascii="Times New Roman" w:eastAsia="Times New Roman" w:hAnsi="Times New Roman" w:cs="Times New Roman"/>
          <w:sz w:val="24"/>
          <w:szCs w:val="24"/>
        </w:rPr>
        <w:t xml:space="preserve"> Тимур Рашидович, </w:t>
      </w:r>
      <w:proofErr w:type="spellStart"/>
      <w:r w:rsidRPr="00344E48">
        <w:rPr>
          <w:rFonts w:ascii="Times New Roman" w:eastAsia="Times New Roman" w:hAnsi="Times New Roman" w:cs="Times New Roman"/>
          <w:sz w:val="24"/>
          <w:szCs w:val="24"/>
        </w:rPr>
        <w:t>к.ф-м.н</w:t>
      </w:r>
      <w:proofErr w:type="spellEnd"/>
      <w:r w:rsidRPr="00344E48">
        <w:rPr>
          <w:rFonts w:ascii="Times New Roman" w:eastAsia="Times New Roman" w:hAnsi="Times New Roman" w:cs="Times New Roman"/>
          <w:sz w:val="24"/>
          <w:szCs w:val="24"/>
        </w:rPr>
        <w:t xml:space="preserve">., заместитель директора 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школа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376 Моск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овского района Санкт-Петербурга.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Афанасьева Ирина Викторовна,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ГБОУ лицей № 373 Московского района Санкт-Петербурга «Экономический лицей»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Бушмакина</w:t>
      </w:r>
      <w:proofErr w:type="spellEnd"/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Андреевна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ГБОУ школа № 544 с углубленным изучением английского языка Московского района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Быкова Ольга Владимировна, методист ИМЦ Московского района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4E48">
        <w:rPr>
          <w:rFonts w:ascii="Times New Roman" w:eastAsia="Times New Roman" w:hAnsi="Times New Roman" w:cs="Times New Roman"/>
          <w:sz w:val="24"/>
          <w:szCs w:val="24"/>
        </w:rPr>
        <w:t>Герболинская</w:t>
      </w:r>
      <w:proofErr w:type="spellEnd"/>
      <w:r w:rsidRPr="00344E48">
        <w:rPr>
          <w:rFonts w:ascii="Times New Roman" w:eastAsia="Times New Roman" w:hAnsi="Times New Roman" w:cs="Times New Roman"/>
          <w:sz w:val="24"/>
          <w:szCs w:val="24"/>
        </w:rPr>
        <w:t xml:space="preserve"> Ирина Аркадьевна директор ГБОУ прогимназия № 698 Московского района Санкт-Петербурга "Пансион"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sz w:val="24"/>
          <w:szCs w:val="24"/>
        </w:rPr>
        <w:t xml:space="preserve">Игнатьева Инна Владимировна - заведующий ГБДОУ детский сад № 25 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Московского района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sz w:val="24"/>
          <w:szCs w:val="24"/>
        </w:rPr>
        <w:t xml:space="preserve">Ильичева Ирина Александровна - 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ГБОУ школа № 489 Московского района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sz w:val="24"/>
          <w:szCs w:val="24"/>
        </w:rPr>
        <w:t xml:space="preserve">Калачева Александра Юрьевна- заведующий ГБДОУ детский сад № 4 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Московского района Санкт-Петербурга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Кравцов Алексей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Олегович – </w:t>
      </w:r>
      <w:proofErr w:type="spellStart"/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к.п.н</w:t>
      </w:r>
      <w:proofErr w:type="spellEnd"/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кафедры 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образованием и кадрового менеджмента РГПУ им. А.И. Герцена.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 Дмитрий Александрович – заместитель директора, методист ИМЦ Моск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овского района Санкт-Петербурга.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Полякова Елена Петровна</w:t>
      </w:r>
      <w:r w:rsidRPr="00344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– директор ГБОУ школа № 525 с углубленным изучением английского языка имени дважды Героя Советского Союза Г.М. Гречко Московского района Санкт-Петербурга.</w:t>
      </w:r>
    </w:p>
    <w:p w:rsidR="00344E48" w:rsidRPr="00344E48" w:rsidRDefault="00344E48" w:rsidP="00344E4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E4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Доронина Ольга Викторовна – заместитель директора ГБУ ДО ЦППМСП Моск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овского района Санкт-Петербурга.</w:t>
      </w:r>
    </w:p>
    <w:p w:rsidR="00344E48" w:rsidRPr="00344E48" w:rsidRDefault="00344E48" w:rsidP="00344E48">
      <w:pPr>
        <w:tabs>
          <w:tab w:val="left" w:pos="993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44E48" w:rsidRPr="00344E48" w:rsidSect="006B0F09">
      <w:pgSz w:w="11909" w:h="16834" w:code="9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61CD"/>
    <w:multiLevelType w:val="hybridMultilevel"/>
    <w:tmpl w:val="8D3CB2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42660D"/>
    <w:multiLevelType w:val="hybridMultilevel"/>
    <w:tmpl w:val="D4C8B5B0"/>
    <w:lvl w:ilvl="0" w:tplc="A11C3C1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130FD"/>
    <w:multiLevelType w:val="multilevel"/>
    <w:tmpl w:val="0888C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586E"/>
    <w:rsid w:val="00033BE8"/>
    <w:rsid w:val="00092DD1"/>
    <w:rsid w:val="000D0B71"/>
    <w:rsid w:val="000E7F2C"/>
    <w:rsid w:val="00222F56"/>
    <w:rsid w:val="0029343F"/>
    <w:rsid w:val="003173AB"/>
    <w:rsid w:val="00344E48"/>
    <w:rsid w:val="00454929"/>
    <w:rsid w:val="004817A0"/>
    <w:rsid w:val="0049333D"/>
    <w:rsid w:val="005406B4"/>
    <w:rsid w:val="00551845"/>
    <w:rsid w:val="005F09B0"/>
    <w:rsid w:val="00643ADD"/>
    <w:rsid w:val="006602B3"/>
    <w:rsid w:val="006B0F09"/>
    <w:rsid w:val="006B1B8F"/>
    <w:rsid w:val="006B23CA"/>
    <w:rsid w:val="00704189"/>
    <w:rsid w:val="0088406B"/>
    <w:rsid w:val="008870AF"/>
    <w:rsid w:val="008D769F"/>
    <w:rsid w:val="00945950"/>
    <w:rsid w:val="009824DF"/>
    <w:rsid w:val="00A3658C"/>
    <w:rsid w:val="00AB5489"/>
    <w:rsid w:val="00AD0A72"/>
    <w:rsid w:val="00AF70F2"/>
    <w:rsid w:val="00B2325D"/>
    <w:rsid w:val="00B91E5E"/>
    <w:rsid w:val="00BB324B"/>
    <w:rsid w:val="00BF1595"/>
    <w:rsid w:val="00C70876"/>
    <w:rsid w:val="00E7634B"/>
    <w:rsid w:val="00E83F87"/>
    <w:rsid w:val="00EE3119"/>
    <w:rsid w:val="00EF586E"/>
    <w:rsid w:val="00F177C9"/>
    <w:rsid w:val="00F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F1DA5-13F3-4B2C-AB83-4340EACB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0A72"/>
  </w:style>
  <w:style w:type="paragraph" w:styleId="1">
    <w:name w:val="heading 1"/>
    <w:basedOn w:val="a"/>
    <w:next w:val="a"/>
    <w:rsid w:val="00AD0A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D0A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D0A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D0A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D0A7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D0A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0A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0A7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D0A7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041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02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2B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B1B8F"/>
    <w:rPr>
      <w:color w:val="0000FF"/>
      <w:u w:val="single"/>
    </w:rPr>
  </w:style>
  <w:style w:type="character" w:customStyle="1" w:styleId="clamped-text">
    <w:name w:val="clamped-text"/>
    <w:basedOn w:val="a0"/>
    <w:rsid w:val="006B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2022-06-07T07:55:00Z</cp:lastPrinted>
  <dcterms:created xsi:type="dcterms:W3CDTF">2022-06-06T20:31:00Z</dcterms:created>
  <dcterms:modified xsi:type="dcterms:W3CDTF">2022-06-07T08:01:00Z</dcterms:modified>
</cp:coreProperties>
</file>