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AC45E" w14:textId="77777777" w:rsidR="005737B1" w:rsidRPr="005737B1" w:rsidRDefault="005737B1" w:rsidP="005737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7B1">
        <w:rPr>
          <w:rFonts w:ascii="Times New Roman" w:hAnsi="Times New Roman" w:cs="Times New Roman"/>
          <w:b/>
          <w:bCs/>
          <w:sz w:val="24"/>
          <w:szCs w:val="24"/>
        </w:rPr>
        <w:t>Чек лист реализации управленческого цикла по направлению:</w:t>
      </w:r>
    </w:p>
    <w:p w14:paraId="26B2B7CA" w14:textId="77777777" w:rsidR="005737B1" w:rsidRDefault="005737B1" w:rsidP="005737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7B1">
        <w:rPr>
          <w:rFonts w:ascii="Times New Roman" w:hAnsi="Times New Roman" w:cs="Times New Roman"/>
          <w:b/>
          <w:bCs/>
          <w:sz w:val="24"/>
          <w:szCs w:val="24"/>
        </w:rPr>
        <w:t xml:space="preserve"> «Содействие региону в реализации мер, направленных на повышение качества </w:t>
      </w:r>
    </w:p>
    <w:p w14:paraId="6E96798D" w14:textId="3BAE3EF9" w:rsidR="00C13933" w:rsidRPr="005737B1" w:rsidRDefault="005737B1" w:rsidP="005737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7B1">
        <w:rPr>
          <w:rFonts w:ascii="Times New Roman" w:hAnsi="Times New Roman" w:cs="Times New Roman"/>
          <w:b/>
          <w:bCs/>
          <w:sz w:val="24"/>
          <w:szCs w:val="24"/>
        </w:rPr>
        <w:t>образовательных программ дошкольного образования»</w:t>
      </w:r>
    </w:p>
    <w:p w14:paraId="2DA8FB5C" w14:textId="4F1FA3F3" w:rsidR="005737B1" w:rsidRPr="005737B1" w:rsidRDefault="005737B1" w:rsidP="005737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4"/>
        <w:gridCol w:w="4364"/>
        <w:gridCol w:w="3421"/>
        <w:gridCol w:w="3341"/>
      </w:tblGrid>
      <w:tr w:rsidR="005737B1" w:rsidRPr="005737B1" w14:paraId="41CB4C54" w14:textId="77777777" w:rsidTr="005737B1">
        <w:tc>
          <w:tcPr>
            <w:tcW w:w="3434" w:type="dxa"/>
          </w:tcPr>
          <w:p w14:paraId="126E2B14" w14:textId="77777777" w:rsidR="005737B1" w:rsidRPr="005737B1" w:rsidRDefault="005737B1" w:rsidP="00573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</w:t>
            </w:r>
          </w:p>
          <w:p w14:paraId="27775677" w14:textId="77777777" w:rsidR="005737B1" w:rsidRPr="005737B1" w:rsidRDefault="005737B1" w:rsidP="00573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распорядительного акта</w:t>
            </w:r>
          </w:p>
          <w:p w14:paraId="2446ADFF" w14:textId="283CCF8D" w:rsidR="005737B1" w:rsidRPr="005737B1" w:rsidRDefault="005737B1" w:rsidP="00573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(Приказ)</w:t>
            </w:r>
          </w:p>
        </w:tc>
        <w:tc>
          <w:tcPr>
            <w:tcW w:w="4364" w:type="dxa"/>
          </w:tcPr>
          <w:p w14:paraId="468DD253" w14:textId="3EAB6067" w:rsidR="005737B1" w:rsidRPr="005737B1" w:rsidRDefault="005737B1" w:rsidP="00573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распорядительного акта</w:t>
            </w:r>
          </w:p>
        </w:tc>
        <w:tc>
          <w:tcPr>
            <w:tcW w:w="3421" w:type="dxa"/>
          </w:tcPr>
          <w:p w14:paraId="49CA86F4" w14:textId="040E8A1E" w:rsidR="005737B1" w:rsidRPr="005737B1" w:rsidRDefault="005737B1" w:rsidP="005737B1">
            <w:pPr>
              <w:pStyle w:val="docdat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737B1">
              <w:rPr>
                <w:b/>
                <w:bCs/>
                <w:color w:val="000000"/>
                <w:shd w:val="clear" w:color="auto" w:fill="FFFFFF"/>
              </w:rPr>
              <w:t>Меры в рамках реализации районного управленческого цикла</w:t>
            </w:r>
          </w:p>
        </w:tc>
        <w:tc>
          <w:tcPr>
            <w:tcW w:w="3341" w:type="dxa"/>
          </w:tcPr>
          <w:p w14:paraId="79A81F72" w14:textId="273A0778" w:rsidR="005737B1" w:rsidRPr="005737B1" w:rsidRDefault="005737B1" w:rsidP="00573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5737B1" w14:paraId="1A3301FE" w14:textId="77777777" w:rsidTr="005737B1">
        <w:tc>
          <w:tcPr>
            <w:tcW w:w="3434" w:type="dxa"/>
          </w:tcPr>
          <w:p w14:paraId="2F3C0C5B" w14:textId="77777777" w:rsidR="005737B1" w:rsidRDefault="005737B1" w:rsidP="0057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14:paraId="2DB2D0BB" w14:textId="77777777" w:rsidR="005737B1" w:rsidRDefault="005737B1" w:rsidP="0057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14:paraId="3FFE6F53" w14:textId="77777777" w:rsidR="005737B1" w:rsidRDefault="005737B1" w:rsidP="0057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1F019161" w14:textId="77777777" w:rsidR="005737B1" w:rsidRDefault="005737B1" w:rsidP="0057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B1" w:rsidRPr="005737B1" w14:paraId="30FC65E0" w14:textId="77777777" w:rsidTr="005737B1">
        <w:tc>
          <w:tcPr>
            <w:tcW w:w="3434" w:type="dxa"/>
            <w:hideMark/>
          </w:tcPr>
          <w:p w14:paraId="768661FC" w14:textId="77777777" w:rsidR="005737B1" w:rsidRPr="005737B1" w:rsidRDefault="005737B1" w:rsidP="00573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28.05.2020</w:t>
            </w:r>
          </w:p>
          <w:p w14:paraId="1C69EA33" w14:textId="77777777" w:rsidR="005737B1" w:rsidRPr="005737B1" w:rsidRDefault="005737B1" w:rsidP="00573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 76</w:t>
            </w:r>
          </w:p>
        </w:tc>
        <w:tc>
          <w:tcPr>
            <w:tcW w:w="4364" w:type="dxa"/>
            <w:hideMark/>
          </w:tcPr>
          <w:p w14:paraId="264A5E80" w14:textId="0FB621A7" w:rsidR="005737B1" w:rsidRPr="005737B1" w:rsidRDefault="00D821BE" w:rsidP="00573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5737B1" w:rsidRPr="007A704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 xml:space="preserve">О реализации системы мер, направленных на совершенствование качества дошкольного образования в Московском районе </w:t>
              </w:r>
              <w:r w:rsidR="005737B1" w:rsidRPr="007A704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br/>
                <w:t> Санкт-Петербурга</w:t>
              </w:r>
            </w:hyperlink>
          </w:p>
        </w:tc>
        <w:tc>
          <w:tcPr>
            <w:tcW w:w="3421" w:type="dxa"/>
            <w:hideMark/>
          </w:tcPr>
          <w:p w14:paraId="0E182247" w14:textId="77777777" w:rsidR="005737B1" w:rsidRPr="005737B1" w:rsidRDefault="005737B1" w:rsidP="005737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методического сопровождения руководителей ДОО по вопросам оценки качества образования в ДОУ</w:t>
            </w:r>
          </w:p>
          <w:p w14:paraId="4EE7C619" w14:textId="77777777" w:rsidR="005737B1" w:rsidRPr="005737B1" w:rsidRDefault="005737B1" w:rsidP="005737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обучающих мероприятий для руководителей ДОО</w:t>
            </w:r>
          </w:p>
          <w:p w14:paraId="2CA791CA" w14:textId="77777777" w:rsidR="005737B1" w:rsidRPr="005737B1" w:rsidRDefault="005737B1" w:rsidP="005737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проектов для развития профессионального мастерства среди административных и педагогических работников ДО</w:t>
            </w:r>
          </w:p>
        </w:tc>
        <w:tc>
          <w:tcPr>
            <w:tcW w:w="3341" w:type="dxa"/>
            <w:hideMark/>
          </w:tcPr>
          <w:p w14:paraId="3390AAA8" w14:textId="77777777" w:rsidR="005737B1" w:rsidRPr="005737B1" w:rsidRDefault="005737B1" w:rsidP="00573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Пункт 1.1.</w:t>
            </w:r>
          </w:p>
          <w:p w14:paraId="4FEFB251" w14:textId="77777777" w:rsidR="005737B1" w:rsidRPr="005737B1" w:rsidRDefault="005737B1" w:rsidP="00573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Пункт 1.4.</w:t>
            </w:r>
          </w:p>
          <w:p w14:paraId="3998AB9D" w14:textId="77777777" w:rsidR="005737B1" w:rsidRPr="005737B1" w:rsidRDefault="005737B1" w:rsidP="00573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7B1" w:rsidRPr="005737B1" w14:paraId="30912ED5" w14:textId="77777777" w:rsidTr="005737B1">
        <w:tc>
          <w:tcPr>
            <w:tcW w:w="3434" w:type="dxa"/>
            <w:hideMark/>
          </w:tcPr>
          <w:p w14:paraId="0B73B03C" w14:textId="77777777" w:rsidR="005737B1" w:rsidRPr="005737B1" w:rsidRDefault="005737B1" w:rsidP="00573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29.08.2020</w:t>
            </w:r>
          </w:p>
          <w:p w14:paraId="703C97E8" w14:textId="77777777" w:rsidR="005737B1" w:rsidRPr="005737B1" w:rsidRDefault="005737B1" w:rsidP="00573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№114</w:t>
            </w:r>
          </w:p>
        </w:tc>
        <w:tc>
          <w:tcPr>
            <w:tcW w:w="4364" w:type="dxa"/>
            <w:hideMark/>
          </w:tcPr>
          <w:p w14:paraId="5F9C87C4" w14:textId="3F562DC2" w:rsidR="005737B1" w:rsidRPr="005737B1" w:rsidRDefault="00D821BE" w:rsidP="00573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5737B1" w:rsidRPr="006A618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 xml:space="preserve">Об участии дошкольных образовательных организаций Московского района </w:t>
              </w:r>
              <w:r w:rsidR="005737B1" w:rsidRPr="006A618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br/>
                <w:t> Санкт-Петербурга в мониторинге качества дошкольного образования (МКДО)</w:t>
              </w:r>
              <w:r w:rsidR="005737B1" w:rsidRPr="006A6189">
                <w:rPr>
                  <w:rStyle w:val="a5"/>
                  <w:rFonts w:ascii="Calibri" w:eastAsia="Times New Roman" w:hAnsi="Calibri" w:cs="Times New Roman"/>
                  <w:shd w:val="clear" w:color="auto" w:fill="FFFFFF"/>
                  <w:lang w:eastAsia="ru-RU"/>
                </w:rPr>
                <w:t> </w:t>
              </w:r>
              <w:r w:rsidR="005737B1" w:rsidRPr="006A618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в 2020 году, координации их работы на портале и организации информационно-методической сопровождения внедрения МКДО</w:t>
              </w:r>
            </w:hyperlink>
          </w:p>
        </w:tc>
        <w:tc>
          <w:tcPr>
            <w:tcW w:w="3421" w:type="dxa"/>
            <w:hideMark/>
          </w:tcPr>
          <w:p w14:paraId="131162C4" w14:textId="77777777" w:rsidR="005737B1" w:rsidRPr="005737B1" w:rsidRDefault="005737B1" w:rsidP="00573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методического сопровождения руководителей ДОО по вопросам оценки и управления качеством образования в ДОУ.</w:t>
            </w:r>
          </w:p>
          <w:p w14:paraId="1D06B6A6" w14:textId="77777777" w:rsidR="005737B1" w:rsidRPr="005737B1" w:rsidRDefault="005737B1" w:rsidP="00573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Выявление проф. Дефицитов педагогических работников и меры по их устранению (обучение, методическое сопровождение)</w:t>
            </w:r>
          </w:p>
          <w:p w14:paraId="2599AFAF" w14:textId="77777777" w:rsidR="005737B1" w:rsidRPr="005737B1" w:rsidRDefault="005737B1" w:rsidP="005737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1" w:type="dxa"/>
            <w:hideMark/>
          </w:tcPr>
          <w:p w14:paraId="13F59AF4" w14:textId="77777777" w:rsidR="005737B1" w:rsidRPr="005737B1" w:rsidRDefault="005737B1" w:rsidP="00573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Пункт 2.4.</w:t>
            </w:r>
          </w:p>
          <w:p w14:paraId="504635F7" w14:textId="77777777" w:rsidR="005737B1" w:rsidRPr="005737B1" w:rsidRDefault="005737B1" w:rsidP="00573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195C" w14:paraId="1578D202" w14:textId="77777777" w:rsidTr="00D7195C">
        <w:tc>
          <w:tcPr>
            <w:tcW w:w="3434" w:type="dxa"/>
            <w:shd w:val="clear" w:color="auto" w:fill="auto"/>
          </w:tcPr>
          <w:p w14:paraId="54B7B64F" w14:textId="77777777" w:rsidR="00D7195C" w:rsidRPr="002F475F" w:rsidRDefault="00D7195C" w:rsidP="00D7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5F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  <w:p w14:paraId="22790774" w14:textId="26D9E40B" w:rsidR="00D7195C" w:rsidRDefault="00D7195C" w:rsidP="00D7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5F"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4364" w:type="dxa"/>
          </w:tcPr>
          <w:p w14:paraId="100E50B1" w14:textId="69AD0B26" w:rsidR="00D7195C" w:rsidRPr="002F475F" w:rsidRDefault="00D821BE" w:rsidP="00D71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hyperlink r:id="rId6" w:history="1">
              <w:r w:rsidR="00D7195C" w:rsidRPr="001C70C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zh-CN"/>
                </w:rPr>
                <w:t xml:space="preserve">Об организации информационно-методического сопровождения по итогам реализации мониторинговых мероприятий в рамках </w:t>
              </w:r>
              <w:r w:rsidR="00D7195C" w:rsidRPr="001C70C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zh-CN"/>
                </w:rPr>
                <w:lastRenderedPageBreak/>
                <w:t>функционирования районной системы оценки качества образования 2020-2021.</w:t>
              </w:r>
            </w:hyperlink>
          </w:p>
          <w:p w14:paraId="181FB97F" w14:textId="77777777" w:rsidR="00D7195C" w:rsidRDefault="00D7195C" w:rsidP="00D7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14:paraId="103A4FD9" w14:textId="77777777" w:rsidR="00D7195C" w:rsidRPr="002F475F" w:rsidRDefault="00D7195C" w:rsidP="00D7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методического сопровождения руководителей ДОО по вопросам оценки качества образования в ДОУ</w:t>
            </w:r>
          </w:p>
          <w:p w14:paraId="2815FE7E" w14:textId="77777777" w:rsidR="00D7195C" w:rsidRPr="002F475F" w:rsidRDefault="00D7195C" w:rsidP="00D7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обучающих мероприятий для руководителей ДОУ по вопросам управления дошкольной образовательной организаций.</w:t>
            </w:r>
          </w:p>
          <w:p w14:paraId="6ED0E643" w14:textId="77777777" w:rsidR="00D7195C" w:rsidRPr="002F475F" w:rsidRDefault="00D7195C" w:rsidP="00D7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5F">
              <w:rPr>
                <w:rFonts w:ascii="Times New Roman" w:hAnsi="Times New Roman" w:cs="Times New Roman"/>
                <w:sz w:val="24"/>
                <w:szCs w:val="24"/>
              </w:rPr>
              <w:t>Проведение проектов по совместному развитию профессионального мастерства педагогических и управленческих кадров.</w:t>
            </w:r>
          </w:p>
          <w:p w14:paraId="141BF423" w14:textId="5F1E84E9" w:rsidR="00D7195C" w:rsidRDefault="00D7195C" w:rsidP="00D7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5F"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воспитания.</w:t>
            </w:r>
          </w:p>
        </w:tc>
        <w:tc>
          <w:tcPr>
            <w:tcW w:w="3341" w:type="dxa"/>
          </w:tcPr>
          <w:p w14:paraId="30DDC021" w14:textId="77777777" w:rsidR="00D7195C" w:rsidRPr="002F475F" w:rsidRDefault="00D7195C" w:rsidP="00D7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</w:t>
            </w:r>
          </w:p>
          <w:p w14:paraId="0F71A2A2" w14:textId="46207187" w:rsidR="00D7195C" w:rsidRDefault="00D7195C" w:rsidP="00D7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5F"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</w:p>
        </w:tc>
      </w:tr>
      <w:tr w:rsidR="00D7195C" w14:paraId="3B66562D" w14:textId="77777777" w:rsidTr="005737B1">
        <w:tc>
          <w:tcPr>
            <w:tcW w:w="3434" w:type="dxa"/>
          </w:tcPr>
          <w:p w14:paraId="63B13E7A" w14:textId="77777777" w:rsidR="00D7195C" w:rsidRPr="002F475F" w:rsidRDefault="00D7195C" w:rsidP="00D7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5F"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  <w:p w14:paraId="4944BFA9" w14:textId="21B6C229" w:rsidR="00D7195C" w:rsidRDefault="00D7195C" w:rsidP="00D7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5F"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  <w:tc>
          <w:tcPr>
            <w:tcW w:w="4364" w:type="dxa"/>
          </w:tcPr>
          <w:p w14:paraId="7B4371B0" w14:textId="70D83998" w:rsidR="00D7195C" w:rsidRPr="003515E7" w:rsidRDefault="003515E7" w:rsidP="00D7195C">
            <w:pPr>
              <w:jc w:val="center"/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instrText xml:space="preserve"> HYPERLINK "https://disk.yandex.ru/i/WIYgW76ufQaWDA"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D7195C" w:rsidRPr="003515E7"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подготовке и участии дошкольных образовательных организаций</w:t>
            </w:r>
          </w:p>
          <w:p w14:paraId="656D6220" w14:textId="5C1ED3C8" w:rsidR="00D7195C" w:rsidRPr="003515E7" w:rsidRDefault="00D7195C" w:rsidP="00D7195C">
            <w:pPr>
              <w:jc w:val="center"/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515E7"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Московского района Санкт-Петербурга в мониторинге качества дошкольного образования (МКДО) в 2021 году,</w:t>
            </w:r>
          </w:p>
          <w:p w14:paraId="305A42C3" w14:textId="25AF955F" w:rsidR="00D7195C" w:rsidRPr="003515E7" w:rsidRDefault="00D7195C" w:rsidP="00D7195C">
            <w:pPr>
              <w:jc w:val="center"/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515E7"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координации их работы на портале и организации</w:t>
            </w:r>
          </w:p>
          <w:p w14:paraId="11C00437" w14:textId="1D89CFB2" w:rsidR="00D7195C" w:rsidRPr="002F475F" w:rsidRDefault="00D7195C" w:rsidP="00D71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515E7"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информационно-методической сопровождения внедрения МКДО</w:t>
            </w:r>
            <w:r w:rsidR="003515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  <w:p w14:paraId="6D7993AE" w14:textId="77777777" w:rsidR="00D7195C" w:rsidRDefault="00D7195C" w:rsidP="00D7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14:paraId="0E6E6F80" w14:textId="77777777" w:rsidR="00D7195C" w:rsidRPr="002F475F" w:rsidRDefault="00D7195C" w:rsidP="00D71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5F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руководителей ДОО по вопросам оценки и управления качеством образования в ДОУ.</w:t>
            </w:r>
          </w:p>
          <w:p w14:paraId="6C235984" w14:textId="3DB839D9" w:rsidR="00D7195C" w:rsidRDefault="00D7195C" w:rsidP="00D71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5F">
              <w:rPr>
                <w:rFonts w:ascii="Times New Roman" w:hAnsi="Times New Roman" w:cs="Times New Roman"/>
                <w:sz w:val="24"/>
                <w:szCs w:val="24"/>
              </w:rPr>
              <w:t>Выявление проф. Дефицитов педагогических работников и меры по их устранению</w:t>
            </w:r>
          </w:p>
        </w:tc>
        <w:tc>
          <w:tcPr>
            <w:tcW w:w="3341" w:type="dxa"/>
          </w:tcPr>
          <w:p w14:paraId="5F900416" w14:textId="77777777" w:rsidR="00D7195C" w:rsidRPr="002F475F" w:rsidRDefault="00D7195C" w:rsidP="00D7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5F">
              <w:rPr>
                <w:rFonts w:ascii="Times New Roman" w:hAnsi="Times New Roman" w:cs="Times New Roman"/>
                <w:sz w:val="24"/>
                <w:szCs w:val="24"/>
              </w:rPr>
              <w:t>Пункт 3.3.</w:t>
            </w:r>
          </w:p>
          <w:p w14:paraId="0C175E83" w14:textId="77777777" w:rsidR="00D7195C" w:rsidRDefault="00D7195C" w:rsidP="00D7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5F">
              <w:rPr>
                <w:rFonts w:ascii="Times New Roman" w:hAnsi="Times New Roman" w:cs="Times New Roman"/>
                <w:sz w:val="24"/>
                <w:szCs w:val="24"/>
              </w:rPr>
              <w:t>Пункт 3.4.</w:t>
            </w:r>
          </w:p>
          <w:p w14:paraId="25F3ECC7" w14:textId="77777777" w:rsidR="00D7195C" w:rsidRDefault="00D7195C" w:rsidP="00D7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05CF6" w14:textId="77777777" w:rsidR="00D7195C" w:rsidRDefault="00D7195C" w:rsidP="00D7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E1EF5" w14:textId="19CF4F42" w:rsidR="00D7195C" w:rsidRDefault="00D7195C" w:rsidP="00D7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95C" w14:paraId="1E25D8BF" w14:textId="77777777" w:rsidTr="00D7195C">
        <w:tc>
          <w:tcPr>
            <w:tcW w:w="3434" w:type="dxa"/>
            <w:shd w:val="clear" w:color="auto" w:fill="auto"/>
          </w:tcPr>
          <w:p w14:paraId="1581F044" w14:textId="77777777" w:rsidR="00D7195C" w:rsidRPr="00D7195C" w:rsidRDefault="00D7195C" w:rsidP="00D7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5C">
              <w:rPr>
                <w:rFonts w:ascii="Times New Roman" w:hAnsi="Times New Roman" w:cs="Times New Roman"/>
                <w:sz w:val="24"/>
                <w:szCs w:val="24"/>
              </w:rPr>
              <w:t>22.06. 2021</w:t>
            </w:r>
          </w:p>
          <w:p w14:paraId="4870A049" w14:textId="34EB2783" w:rsidR="00D7195C" w:rsidRPr="002F475F" w:rsidRDefault="00D7195C" w:rsidP="00D7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5C">
              <w:rPr>
                <w:rFonts w:ascii="Times New Roman" w:hAnsi="Times New Roman" w:cs="Times New Roman"/>
                <w:sz w:val="24"/>
                <w:szCs w:val="24"/>
              </w:rPr>
              <w:t>№71</w:t>
            </w:r>
          </w:p>
        </w:tc>
        <w:tc>
          <w:tcPr>
            <w:tcW w:w="4364" w:type="dxa"/>
          </w:tcPr>
          <w:p w14:paraId="3C579904" w14:textId="08E91B8F" w:rsidR="00D7195C" w:rsidRPr="007D1ACD" w:rsidRDefault="007D1ACD" w:rsidP="00D7195C">
            <w:pPr>
              <w:jc w:val="center"/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instrText xml:space="preserve"> HYPERLINK "https://disk.yandex.ru/i/m7QqnifTrHtHag"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D7195C" w:rsidRPr="007D1ACD"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реализации системы мер, направленных на совершенствование качества дошкольного образования в Московском районе Санкт-Петербурга</w:t>
            </w:r>
          </w:p>
          <w:p w14:paraId="23C1F3BA" w14:textId="2538517A" w:rsidR="00D7195C" w:rsidRPr="002F475F" w:rsidRDefault="00D7195C" w:rsidP="00D71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D1ACD"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2021-2022 уч. году</w:t>
            </w:r>
            <w:r w:rsidR="007D1AC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3421" w:type="dxa"/>
          </w:tcPr>
          <w:p w14:paraId="235B64D0" w14:textId="77777777" w:rsidR="00D7195C" w:rsidRPr="002F475F" w:rsidRDefault="00D7195C" w:rsidP="00D7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5F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руководителей ДОО по вопросам оценки и управления качеством образования в ДОУ.</w:t>
            </w:r>
          </w:p>
          <w:p w14:paraId="04375775" w14:textId="77777777" w:rsidR="00D7195C" w:rsidRPr="002F475F" w:rsidRDefault="00D7195C" w:rsidP="00D7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5F"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мероприятий для руководителей ДОУ по вопросам управления дошкольной образовательной организаций</w:t>
            </w:r>
          </w:p>
          <w:p w14:paraId="62AFECED" w14:textId="7AE091CA" w:rsidR="00D7195C" w:rsidRPr="002F475F" w:rsidRDefault="00D7195C" w:rsidP="00D7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5F">
              <w:rPr>
                <w:rFonts w:ascii="Times New Roman" w:hAnsi="Times New Roman" w:cs="Times New Roman"/>
                <w:sz w:val="24"/>
                <w:szCs w:val="24"/>
              </w:rPr>
              <w:t>Программы воспитания как составляющая качества образования ДО</w:t>
            </w:r>
          </w:p>
        </w:tc>
        <w:tc>
          <w:tcPr>
            <w:tcW w:w="3341" w:type="dxa"/>
          </w:tcPr>
          <w:p w14:paraId="05FD0897" w14:textId="77777777" w:rsidR="00D7195C" w:rsidRPr="002F475F" w:rsidRDefault="00D7195C" w:rsidP="00D71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5F">
              <w:rPr>
                <w:rFonts w:ascii="Times New Roman" w:hAnsi="Times New Roman" w:cs="Times New Roman"/>
                <w:sz w:val="24"/>
                <w:szCs w:val="24"/>
              </w:rPr>
              <w:t>Пункт 4</w:t>
            </w:r>
          </w:p>
          <w:p w14:paraId="12212F72" w14:textId="573F4D57" w:rsidR="00D7195C" w:rsidRPr="002F475F" w:rsidRDefault="00D7195C" w:rsidP="00D7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5F">
              <w:rPr>
                <w:rFonts w:ascii="Times New Roman" w:hAnsi="Times New Roman" w:cs="Times New Roman"/>
                <w:sz w:val="24"/>
                <w:szCs w:val="24"/>
              </w:rPr>
              <w:t>Пункт 5</w:t>
            </w:r>
          </w:p>
        </w:tc>
      </w:tr>
      <w:tr w:rsidR="00D7195C" w14:paraId="08302166" w14:textId="77777777" w:rsidTr="005737B1">
        <w:tc>
          <w:tcPr>
            <w:tcW w:w="3434" w:type="dxa"/>
          </w:tcPr>
          <w:p w14:paraId="5DA22CF0" w14:textId="77777777" w:rsidR="00D7195C" w:rsidRPr="002F475F" w:rsidRDefault="00D7195C" w:rsidP="00D7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22.06.2022</w:t>
            </w:r>
          </w:p>
          <w:p w14:paraId="6B2853C7" w14:textId="31A2D160" w:rsidR="00D7195C" w:rsidRPr="002F475F" w:rsidRDefault="00D7195C" w:rsidP="00D7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5F">
              <w:rPr>
                <w:rFonts w:ascii="Times New Roman" w:hAnsi="Times New Roman" w:cs="Times New Roman"/>
                <w:sz w:val="24"/>
                <w:szCs w:val="24"/>
              </w:rPr>
              <w:t>№113</w:t>
            </w:r>
          </w:p>
        </w:tc>
        <w:tc>
          <w:tcPr>
            <w:tcW w:w="4364" w:type="dxa"/>
          </w:tcPr>
          <w:p w14:paraId="4E470FB7" w14:textId="0D4746D3" w:rsidR="00D7195C" w:rsidRPr="00D821BE" w:rsidRDefault="00D821BE" w:rsidP="00D7195C">
            <w:pPr>
              <w:jc w:val="center"/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instrText xml:space="preserve"> HYPERLINK "https://disk.yandex.ru/i/WI42yiUyCGT87g"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D7195C" w:rsidRPr="00D821BE"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подготовке и участии дошкольных образовательных организаций</w:t>
            </w:r>
          </w:p>
          <w:p w14:paraId="1732B008" w14:textId="77777777" w:rsidR="00D7195C" w:rsidRPr="00D821BE" w:rsidRDefault="00D7195C" w:rsidP="00D7195C">
            <w:pPr>
              <w:jc w:val="center"/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821BE"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Московского района Санкт-Петербурга в мониторинге качества дошкольного образования (МКДО) в 2022 году, организации информационно-методического сопровождения участия ДОУ в МКДО, порядке анализа результатов и планирования мер в рамках реализации управленческого цикла</w:t>
            </w:r>
          </w:p>
          <w:p w14:paraId="0522EF4F" w14:textId="2573D4CA" w:rsidR="00D7195C" w:rsidRPr="002F475F" w:rsidRDefault="00D7195C" w:rsidP="00D71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821BE"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повышению качества дошкольного образования.</w:t>
            </w:r>
            <w:r w:rsidR="00D821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fldChar w:fldCharType="end"/>
            </w:r>
            <w:bookmarkStart w:id="0" w:name="_GoBack"/>
            <w:bookmarkEnd w:id="0"/>
          </w:p>
        </w:tc>
        <w:tc>
          <w:tcPr>
            <w:tcW w:w="3421" w:type="dxa"/>
          </w:tcPr>
          <w:p w14:paraId="738C4DD0" w14:textId="77777777" w:rsidR="00D7195C" w:rsidRPr="002F475F" w:rsidRDefault="00D7195C" w:rsidP="00D7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5F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руководителей ДОО по вопросам оценки и управления качеством образования в ДОУ.</w:t>
            </w:r>
          </w:p>
          <w:p w14:paraId="6892110E" w14:textId="77777777" w:rsidR="00D7195C" w:rsidRPr="002F475F" w:rsidRDefault="00D7195C" w:rsidP="00D7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5F">
              <w:rPr>
                <w:rFonts w:ascii="Times New Roman" w:hAnsi="Times New Roman" w:cs="Times New Roman"/>
                <w:sz w:val="24"/>
                <w:szCs w:val="24"/>
              </w:rPr>
              <w:t>Выявление проф. Дефицитов педагогических работников и меры по их устранению.</w:t>
            </w:r>
          </w:p>
          <w:p w14:paraId="28436079" w14:textId="46A546E3" w:rsidR="00D7195C" w:rsidRPr="002F475F" w:rsidRDefault="00D7195C" w:rsidP="00D7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5F">
              <w:rPr>
                <w:rFonts w:ascii="Times New Roman" w:hAnsi="Times New Roman" w:cs="Times New Roman"/>
                <w:sz w:val="24"/>
                <w:szCs w:val="24"/>
              </w:rPr>
              <w:t>Оказание адресной поддержи ДОУ с низкими результатами качества дошкольного образования.</w:t>
            </w:r>
          </w:p>
        </w:tc>
        <w:tc>
          <w:tcPr>
            <w:tcW w:w="3341" w:type="dxa"/>
          </w:tcPr>
          <w:p w14:paraId="3BD8D354" w14:textId="4D9D5585" w:rsidR="00D7195C" w:rsidRPr="002F475F" w:rsidRDefault="00D7195C" w:rsidP="00D7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5F">
              <w:rPr>
                <w:rFonts w:ascii="Times New Roman" w:hAnsi="Times New Roman" w:cs="Times New Roman"/>
                <w:sz w:val="24"/>
                <w:szCs w:val="24"/>
              </w:rPr>
              <w:t>Пункт 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95C" w14:paraId="513A40EB" w14:textId="77777777" w:rsidTr="00FA7B6E">
        <w:tc>
          <w:tcPr>
            <w:tcW w:w="14560" w:type="dxa"/>
            <w:gridSpan w:val="4"/>
          </w:tcPr>
          <w:p w14:paraId="114B8417" w14:textId="77777777" w:rsidR="00D7195C" w:rsidRDefault="00D7195C" w:rsidP="00D7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71749" w14:textId="1AC557AA" w:rsidR="00D7195C" w:rsidRPr="00D7195C" w:rsidRDefault="00D7195C" w:rsidP="00D719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Документы:</w:t>
            </w:r>
          </w:p>
          <w:p w14:paraId="476D9001" w14:textId="77777777" w:rsidR="00D7195C" w:rsidRPr="002F475F" w:rsidRDefault="00D7195C" w:rsidP="00D7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601" w:type="dxa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5"/>
        <w:gridCol w:w="5586"/>
      </w:tblGrid>
      <w:tr w:rsidR="00136D87" w:rsidRPr="00136D87" w14:paraId="68B363F7" w14:textId="77777777" w:rsidTr="00136D87">
        <w:trPr>
          <w:tblCellSpacing w:w="0" w:type="dxa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2A516A" w14:textId="77777777" w:rsidR="00136D87" w:rsidRPr="00136D87" w:rsidRDefault="00136D87" w:rsidP="0013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Анализ, решения и рекомендации, реализация мер.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820982" w14:textId="77777777" w:rsidR="00136D87" w:rsidRPr="00136D87" w:rsidRDefault="00136D87" w:rsidP="0013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136D87" w:rsidRPr="00136D87" w14:paraId="48D9F463" w14:textId="77777777" w:rsidTr="00136D87">
        <w:trPr>
          <w:tblCellSpacing w:w="0" w:type="dxa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2852A" w14:textId="5AEF004E" w:rsidR="00136D87" w:rsidRPr="00136D87" w:rsidRDefault="00D821BE" w:rsidP="0013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136D87" w:rsidRPr="00136D8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Аналитическая справка по мониторингу оценки качества образовательной программы дошкольного образования в ДОО Московского района </w:t>
              </w:r>
              <w:r w:rsidR="00136D87" w:rsidRPr="00136D8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Санкт-Петербурга за 2020-2021 учебный год</w:t>
              </w:r>
            </w:hyperlink>
            <w:r w:rsidR="00136D87" w:rsidRPr="0013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8" w:history="1">
              <w:r w:rsidR="00136D87" w:rsidRPr="00136D8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Приложение Карта самодиагностики качества ОПП ДОО</w:t>
              </w:r>
            </w:hyperlink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B604C" w14:textId="5A1939B0" w:rsidR="00136D87" w:rsidRPr="00136D87" w:rsidRDefault="00136D87" w:rsidP="0013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справка по данному вопросу.</w:t>
            </w:r>
          </w:p>
        </w:tc>
      </w:tr>
      <w:tr w:rsidR="008A240B" w:rsidRPr="00136D87" w14:paraId="4CF14BDF" w14:textId="77777777" w:rsidTr="00136D87">
        <w:trPr>
          <w:tblCellSpacing w:w="0" w:type="dxa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A6937" w14:textId="1035C64C" w:rsidR="008A240B" w:rsidRPr="008A240B" w:rsidRDefault="00D821BE" w:rsidP="00136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A240B" w:rsidRPr="008A24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Отчет по результатам самообследования за 2020 год ГБУ ДППО ЦПКС ИМЦ Московского района Санкт-Петербурга</w:t>
              </w:r>
            </w:hyperlink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342AB" w14:textId="58FEDC73" w:rsidR="008A240B" w:rsidRPr="00136D87" w:rsidRDefault="008A240B" w:rsidP="0013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36</w:t>
            </w:r>
          </w:p>
        </w:tc>
      </w:tr>
      <w:tr w:rsidR="00136D87" w:rsidRPr="00136D87" w14:paraId="207DC25A" w14:textId="77777777" w:rsidTr="00136D87">
        <w:trPr>
          <w:tblCellSpacing w:w="0" w:type="dxa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5783F" w14:textId="080CB1BB" w:rsidR="00136D87" w:rsidRPr="00136D87" w:rsidRDefault="00D821BE" w:rsidP="0013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136D87" w:rsidRPr="00136D8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Аналитическая справка по результатам мониторинга образовательных ориентиров, основных образовательных программ и оценке качества содержания образовательной деятельности в образовательных учреждениях, реализующих программы дошкольного образования Московского района Санкт-Петербурга за 2021-2022 учебный год.</w:t>
              </w:r>
            </w:hyperlink>
          </w:p>
          <w:p w14:paraId="2772DDA2" w14:textId="180E81CC" w:rsidR="00136D87" w:rsidRPr="00136D87" w:rsidRDefault="00D821BE" w:rsidP="0013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136D87" w:rsidRPr="00136D8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Приложение: Основа для аналитики свод МКДО оценки ООП ДО</w:t>
              </w:r>
            </w:hyperlink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D5408" w14:textId="77777777" w:rsidR="00136D87" w:rsidRPr="00136D87" w:rsidRDefault="00136D87" w:rsidP="0013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hyperlink r:id="rId12" w:tooltip="https://disk.yandex.ru/i/pV1SpkSNrUo2gg" w:history="1">
              <w:r w:rsidRPr="00136D8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3-7</w:t>
              </w:r>
            </w:hyperlink>
          </w:p>
        </w:tc>
      </w:tr>
      <w:tr w:rsidR="00136D87" w:rsidRPr="00136D87" w14:paraId="32AD922F" w14:textId="77777777" w:rsidTr="00136D87">
        <w:trPr>
          <w:tblCellSpacing w:w="0" w:type="dxa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1E953" w14:textId="77777777" w:rsidR="00136D87" w:rsidRPr="00136D87" w:rsidRDefault="00136D87" w:rsidP="0013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Аналитическая справка по содействию региону в </w:t>
            </w:r>
            <w:hyperlink r:id="rId13" w:tooltip="https://disk.yandex.ru/i/YoU3FsfmUCY4yA" w:history="1">
              <w:r w:rsidRPr="00136D8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реализации мер, направленных на повышение качества образовательных программ</w:t>
              </w:r>
            </w:hyperlink>
            <w:r w:rsidRPr="0013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дошкольного образования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11774" w14:textId="77777777" w:rsidR="00136D87" w:rsidRPr="00136D87" w:rsidRDefault="00136D87" w:rsidP="0013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справка по данному вопросу.</w:t>
            </w:r>
          </w:p>
        </w:tc>
      </w:tr>
      <w:tr w:rsidR="00136D87" w:rsidRPr="00136D87" w14:paraId="1475B701" w14:textId="77777777" w:rsidTr="00136D87">
        <w:trPr>
          <w:tblCellSpacing w:w="0" w:type="dxa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1EDF2" w14:textId="77777777" w:rsidR="00136D87" w:rsidRPr="00136D87" w:rsidRDefault="00136D87" w:rsidP="0013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Аналитическая справка по итогам </w:t>
            </w:r>
            <w:hyperlink r:id="rId14" w:tooltip="https://disk.yandex.ru/i/Adiw_BmAa0NW2Q" w:history="1">
              <w:r w:rsidRPr="00136D8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мониторинга подготовки рабочей программы воспитания</w:t>
              </w:r>
            </w:hyperlink>
            <w:r w:rsidRPr="0013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 обязательного компонента образовательной программы в ДОО Московского района Санкт-Петербурга за 2021-2022 учебный год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23986" w14:textId="77777777" w:rsidR="00136D87" w:rsidRPr="00136D87" w:rsidRDefault="00136D87" w:rsidP="0013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справка по данному вопросу</w:t>
            </w:r>
          </w:p>
        </w:tc>
      </w:tr>
      <w:tr w:rsidR="008A240B" w:rsidRPr="00136D87" w14:paraId="73F7A0EB" w14:textId="77777777" w:rsidTr="00136D87">
        <w:trPr>
          <w:tblCellSpacing w:w="0" w:type="dxa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3F55E" w14:textId="6321D2AA" w:rsidR="008A240B" w:rsidRPr="00136D87" w:rsidRDefault="00D821BE" w:rsidP="0013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8A240B" w:rsidRPr="008A240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Отчет по результатам самообследования за 2021 год ГБУ ДППО ЦПКС ИМЦ Московского района Санкт-Петербурга</w:t>
              </w:r>
            </w:hyperlink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8E4A0" w14:textId="6541ECA4" w:rsidR="008A240B" w:rsidRPr="00136D87" w:rsidRDefault="008A240B" w:rsidP="0013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40</w:t>
            </w:r>
          </w:p>
        </w:tc>
      </w:tr>
    </w:tbl>
    <w:p w14:paraId="02FA555E" w14:textId="77777777" w:rsidR="00136D87" w:rsidRPr="00136D87" w:rsidRDefault="00136D87" w:rsidP="00136D87">
      <w:pPr>
        <w:spacing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AF4892" w14:textId="77777777" w:rsidR="00136D87" w:rsidRPr="005737B1" w:rsidRDefault="00136D87" w:rsidP="005737B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36D87" w:rsidRPr="005737B1" w:rsidSect="005737B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33"/>
    <w:rsid w:val="00136D87"/>
    <w:rsid w:val="001C70C7"/>
    <w:rsid w:val="003515E7"/>
    <w:rsid w:val="005737B1"/>
    <w:rsid w:val="006A6189"/>
    <w:rsid w:val="007A704C"/>
    <w:rsid w:val="007D1ACD"/>
    <w:rsid w:val="008A240B"/>
    <w:rsid w:val="00C13933"/>
    <w:rsid w:val="00D7195C"/>
    <w:rsid w:val="00D8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4609"/>
  <w15:chartTrackingRefBased/>
  <w15:docId w15:val="{1602E9DA-6901-4BDE-AEF8-585AB840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844,bqiaagaaeyqcaaagiaiaaaobbgaabakgaaaaaaaaaaaaaaaaaaaaaaaaaaaaaaaaaaaaaaaaaaaaaaaaaaaaaaaaaaaaaaaaaaaaaaaaaaaaaaaaaaaaaaaaaaaaaaaaaaaaaaaaaaaaaaaaaaaaaaaaaaaaaaaaaaaaaaaaaaaaaaaaaaaaaaaaaaaaaaaaaaaaaaaaaaaaaaaaaaaaaaaaaaaaaaaaaaaaaaaa"/>
    <w:basedOn w:val="a"/>
    <w:rsid w:val="0057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7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36D8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36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ZYiAEEbA0POK1Q" TargetMode="External"/><Relationship Id="rId13" Type="http://schemas.openxmlformats.org/officeDocument/2006/relationships/hyperlink" Target="https://disk.yandex.ru/i/YoU3FsfmUCY4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EOZdS4x448b52A" TargetMode="External"/><Relationship Id="rId12" Type="http://schemas.openxmlformats.org/officeDocument/2006/relationships/hyperlink" Target="https://disk.yandex.ru/i/pV1SpkSNrUo2g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isk.yandex.ru/d/_JWg5tAkTBLVCw" TargetMode="External"/><Relationship Id="rId11" Type="http://schemas.openxmlformats.org/officeDocument/2006/relationships/hyperlink" Target="https://disk.yandex.ru/i/Pu6OtFLRpQi-5A" TargetMode="External"/><Relationship Id="rId5" Type="http://schemas.openxmlformats.org/officeDocument/2006/relationships/hyperlink" Target="https://disk.yandex.ru/i/7MeQvB9J876L-A" TargetMode="External"/><Relationship Id="rId15" Type="http://schemas.openxmlformats.org/officeDocument/2006/relationships/hyperlink" Target="http://imc-mosk.ru/files/imc_doc/loc_acts/samoobsledovanie-imc-2021-s.pdf" TargetMode="External"/><Relationship Id="rId10" Type="http://schemas.openxmlformats.org/officeDocument/2006/relationships/hyperlink" Target="https://disk.yandex.ru/i/pV1SpkSNrUo2gg" TargetMode="External"/><Relationship Id="rId4" Type="http://schemas.openxmlformats.org/officeDocument/2006/relationships/hyperlink" Target="https://disk.yandex.ru/d/rZIBrfYbAeIwbA" TargetMode="External"/><Relationship Id="rId9" Type="http://schemas.openxmlformats.org/officeDocument/2006/relationships/hyperlink" Target="http://imc-mosk.ru/files/imc_doc/2020_samoobsledovanie_imc-moskovskogo-rajona_s.pdf" TargetMode="External"/><Relationship Id="rId14" Type="http://schemas.openxmlformats.org/officeDocument/2006/relationships/hyperlink" Target="https://disk.yandex.ru/i/Adiw_BmAa0NW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2022-07-08T06:39:00Z</dcterms:created>
  <dcterms:modified xsi:type="dcterms:W3CDTF">2022-07-08T13:34:00Z</dcterms:modified>
</cp:coreProperties>
</file>